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E9286" w14:textId="77777777" w:rsidR="00C97D6C" w:rsidRDefault="00C97D6C" w:rsidP="00C97D6C">
      <w:r>
        <w:t>Hitgroep O'G3NE bestaat uit de 3 zeer getalenteerde zussen Lisa, Amy &amp; Shelley.</w:t>
      </w:r>
      <w:r>
        <w:rPr>
          <w:rFonts w:ascii="MS Gothic" w:eastAsia="MS Gothic" w:hAnsi="MS Gothic" w:cs="MS Gothic" w:hint="eastAsia"/>
        </w:rPr>
        <w:t> </w:t>
      </w:r>
      <w:r>
        <w:t xml:space="preserve"> </w:t>
      </w:r>
    </w:p>
    <w:p w14:paraId="1B17CC3D" w14:textId="77777777" w:rsidR="00C97D6C" w:rsidRDefault="00C97D6C" w:rsidP="00C97D6C">
      <w:r>
        <w:t>O’ = de bloedgroep van hun moeder,</w:t>
      </w:r>
      <w:r>
        <w:rPr>
          <w:rFonts w:ascii="MS Gothic" w:eastAsia="MS Gothic" w:hAnsi="MS Gothic" w:cs="MS Gothic" w:hint="eastAsia"/>
        </w:rPr>
        <w:t> </w:t>
      </w:r>
      <w:r>
        <w:t xml:space="preserve"> G3ne = de genen die hen met elkaar verbinden.</w:t>
      </w:r>
    </w:p>
    <w:p w14:paraId="7B03046B" w14:textId="77777777" w:rsidR="00C97D6C" w:rsidRDefault="00C97D6C" w:rsidP="00C97D6C">
      <w:r>
        <w:t xml:space="preserve">In 2007 wonnen zij onder hun eigen namen het Junior Songfestival waarna platencontracten volgden met EMI en Cloud9. </w:t>
      </w:r>
      <w:r>
        <w:rPr>
          <w:rFonts w:ascii="MS Gothic" w:eastAsia="MS Gothic" w:hAnsi="MS Gothic" w:cs="MS Gothic" w:hint="eastAsia"/>
        </w:rPr>
        <w:t> </w:t>
      </w:r>
      <w:r>
        <w:t>Er werden maar liefst 3 albums en meerdere singles uitgebracht waarvoor vader Rick bijna alle liedjes schreef en waarvan het liedje ’Fout Ventje’ (met ruim 5.000.000 views op YouTube) de grootste hit genoemd mag worden. Zij hadden een eigen theatershow en spraken meerdere hoofdrollen in voor Disney series als Zeke &amp; Luther, Liv &amp; Maddy.</w:t>
      </w:r>
    </w:p>
    <w:p w14:paraId="3DCD68EB" w14:textId="77777777" w:rsidR="00C97D6C" w:rsidRDefault="00C97D6C" w:rsidP="00C97D6C">
      <w:r>
        <w:t>Medio 2013 werd besloten te stoppen met zingen waarmee zij bewust kozen voor een einde van een geweldige carrière in de KidsPop, met de bedoeling ooit terug te komen, maar dan in de volwassen Popmuziek.</w:t>
      </w:r>
    </w:p>
    <w:p w14:paraId="0C3ED684" w14:textId="77777777" w:rsidR="00C97D6C" w:rsidRDefault="00C97D6C" w:rsidP="00C97D6C">
      <w:r>
        <w:t>Medio 2014 werd het drietal gevraagd auditie te doen voor The Voice of Holland, seizoen 5. Omdat dit programma een geweldige springplank is voor talent werd besloten om mee te doen onder de gloednieuwe naam O’G3NE.</w:t>
      </w:r>
      <w:r>
        <w:rPr>
          <w:rFonts w:ascii="MS Gothic" w:eastAsia="MS Gothic" w:hAnsi="MS Gothic" w:cs="MS Gothic" w:hint="eastAsia"/>
        </w:rPr>
        <w:t> </w:t>
      </w:r>
      <w:r>
        <w:t xml:space="preserve"> Bij hun Blind Audition maakten zij een verpletterende indruk met hun BeeGees cover Emotion. Hierna hadden ze de keuze uit alle vier de coaches en kozen ze weloverwogen voor Marco Borsato. Binnen 2 dagen stond hun liedje op nr.1 in de iTunes Top100 en was hun auditie de beste bekeken video van alle kandidaten. De Battle wonnen ze met het nummer 'I see Fire' waarmee ze ook de Top 10 van de iTunes Top100 binnenkwamen. Het nummer "Change will come" van Alain Clark, dat ze speciaal voor hun moeder zongen belandt eveneens op de eerste plaats van iTunes.</w:t>
      </w:r>
    </w:p>
    <w:p w14:paraId="61B842F1" w14:textId="77777777" w:rsidR="00C97D6C" w:rsidRDefault="00C97D6C" w:rsidP="00C97D6C">
      <w:r>
        <w:t>O’G3NE won in de halve finale the crossbattle met 78,5 procent van de stemmen. Samen met Marco en hun vader namen ze het nummer ‘Magic’ op. Deze single stond binnen een halve dag op nummer 1 in iTunes en is daarmee hun derde nummer 1- hit.</w:t>
      </w:r>
    </w:p>
    <w:p w14:paraId="74ED1235" w14:textId="77777777" w:rsidR="00C97D6C" w:rsidRDefault="00C97D6C" w:rsidP="00C97D6C">
      <w:r>
        <w:t>Na een super spannende finale maakten de dames het tijdens de slot-uitzending ook helemaal waar! Ze kregen de meeste stemmen van het miljoenenpubliek en wonnen daarmee TVOH 2014.</w:t>
      </w:r>
    </w:p>
    <w:p w14:paraId="45E0625B" w14:textId="77777777" w:rsidR="00C97D6C" w:rsidRDefault="00C97D6C" w:rsidP="00C97D6C">
      <w:r>
        <w:t>Medio maart scoren de dames hun 4e nr 1 hit "Cold" en 10 juli 2015 kwam hun zomerse- uptempo single Wings To Fly uit.</w:t>
      </w:r>
    </w:p>
    <w:p w14:paraId="4C2A1480" w14:textId="77777777" w:rsidR="00C97D6C" w:rsidRDefault="00C97D6C" w:rsidP="00C97D6C">
      <w:r>
        <w:t>In 2015 was O’G3NE niet meer weg te denken uit de Nederlandse muziekwereld. Zo stonden o.a. tijdens de Vrienden van Amstel – concerten in A’hoy, werden gevraagd door de Engelse Olly Murs om zijn voorprogramma te verzorgen tijdens zijn Europese tournee in HMH, opende in Koninklijk Theater Carré het 50ste Televiziergala en mogen het jaar afsluiten in met een concerten reeks in Ziggo Dome met hun coach Marco Borsto tijdens de 11 Symphonica Concerten en 5 grote Kerstshows.</w:t>
      </w:r>
    </w:p>
    <w:p w14:paraId="05614B5E" w14:textId="1D765D60" w:rsidR="00C97D6C" w:rsidRDefault="00C97D6C" w:rsidP="00C97D6C">
      <w:r>
        <w:t>Ook 2016 is weer in volle vaart begonnen met een succesvolle nieuwe single (Take the money and run) en deelname aan het populaire TV-programma Beste Zangers.</w:t>
      </w:r>
    </w:p>
    <w:p w14:paraId="60E8F3F4" w14:textId="62411A5E" w:rsidR="0016341C" w:rsidRDefault="0016341C" w:rsidP="00C97D6C">
      <w:r>
        <w:t>In 2017 vertegenwoordigen de dames Nederland tijdens het Eurovisie Songfestival.</w:t>
      </w:r>
    </w:p>
    <w:p w14:paraId="009518F6" w14:textId="77777777" w:rsidR="00C97D6C" w:rsidRDefault="00C97D6C" w:rsidP="00C97D6C">
      <w:r>
        <w:t>O'G3NE is te boeken met swingende Tape-act (30 min.), met de meer chique, rustige en sensuele Emotion-set (2x 15 min. of 1 x 30 min.) tijdens een mooi diner of gala, en natuurlijk met eigen Live Band tijdens een indrukwekkend mini-concert.</w:t>
      </w:r>
    </w:p>
    <w:p w14:paraId="498C9EAA" w14:textId="77777777" w:rsidR="00C97D6C" w:rsidRDefault="00C97D6C" w:rsidP="00C97D6C">
      <w:r>
        <w:t>O'G3NE: THE VOICES OF HOLLAND!</w:t>
      </w:r>
    </w:p>
    <w:p w14:paraId="1B2DABB9" w14:textId="77777777" w:rsidR="00796421" w:rsidRDefault="00C97D6C" w:rsidP="00C97D6C">
      <w:r>
        <w:t>Videomateriaal: zie ook de s</w:t>
      </w:r>
      <w:bookmarkStart w:id="0" w:name="_GoBack"/>
      <w:bookmarkEnd w:id="0"/>
      <w:r>
        <w:t xml:space="preserve">ite voor het meest actuele materiaal </w:t>
      </w:r>
      <w:hyperlink r:id="rId7" w:history="1">
        <w:r w:rsidRPr="00AF24FB">
          <w:rPr>
            <w:rStyle w:val="Hyperlink"/>
          </w:rPr>
          <w:t>www.og3ne.com</w:t>
        </w:r>
      </w:hyperlink>
      <w:r>
        <w:t xml:space="preserve"> </w:t>
      </w:r>
    </w:p>
    <w:sectPr w:rsidR="00796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6C"/>
    <w:rsid w:val="0016341C"/>
    <w:rsid w:val="00796421"/>
    <w:rsid w:val="00C97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B9BF"/>
  <w15:chartTrackingRefBased/>
  <w15:docId w15:val="{776D90F1-9CBA-48C4-A90B-7747E661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7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7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og3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8CC39-10FF-4B37-88DD-71212FF9099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82592e5d-9c68-4c5d-8c50-c87c1070d3db"/>
    <ds:schemaRef ds:uri="http://www.w3.org/XML/1998/namespace"/>
    <ds:schemaRef ds:uri="http://purl.org/dc/elements/1.1/"/>
  </ds:schemaRefs>
</ds:datastoreItem>
</file>

<file path=customXml/itemProps2.xml><?xml version="1.0" encoding="utf-8"?>
<ds:datastoreItem xmlns:ds="http://schemas.openxmlformats.org/officeDocument/2006/customXml" ds:itemID="{67309798-F25A-4EC7-AEDF-668CDDD2D467}">
  <ds:schemaRefs>
    <ds:schemaRef ds:uri="http://schemas.microsoft.com/sharepoint/v3/contenttype/forms"/>
  </ds:schemaRefs>
</ds:datastoreItem>
</file>

<file path=customXml/itemProps3.xml><?xml version="1.0" encoding="utf-8"?>
<ds:datastoreItem xmlns:ds="http://schemas.openxmlformats.org/officeDocument/2006/customXml" ds:itemID="{3F3F527B-1395-4B3C-B5C7-3A442B296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Rijsenbrij | BURO2010</dc:creator>
  <cp:keywords/>
  <dc:description/>
  <cp:lastModifiedBy>Bob van der Kolk</cp:lastModifiedBy>
  <cp:revision>2</cp:revision>
  <dcterms:created xsi:type="dcterms:W3CDTF">2016-06-27T11:43:00Z</dcterms:created>
  <dcterms:modified xsi:type="dcterms:W3CDTF">2016-12-02T12:45:00Z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