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A1C" w:rsidRPr="0077545D" w:rsidRDefault="00427A1C" w:rsidP="00427A1C">
      <w:pPr>
        <w:rPr>
          <w:i/>
          <w:sz w:val="8"/>
          <w:szCs w:val="8"/>
        </w:rPr>
      </w:pPr>
      <w:r>
        <w:rPr>
          <w:b/>
          <w:sz w:val="28"/>
          <w:szCs w:val="28"/>
        </w:rPr>
        <w:t xml:space="preserve">Joke de </w:t>
      </w:r>
      <w:proofErr w:type="spellStart"/>
      <w:r>
        <w:rPr>
          <w:b/>
          <w:sz w:val="28"/>
          <w:szCs w:val="28"/>
        </w:rPr>
        <w:t>Kruijf</w:t>
      </w:r>
      <w:bookmarkStart w:id="0" w:name="_GoBack"/>
      <w:bookmarkEnd w:id="0"/>
      <w:proofErr w:type="spellEnd"/>
    </w:p>
    <w:p w:rsidR="00427A1C" w:rsidRPr="00171C6C" w:rsidRDefault="00427A1C" w:rsidP="00427A1C">
      <w:pPr>
        <w:rPr>
          <w:b/>
          <w:i/>
        </w:rPr>
      </w:pPr>
      <w:r w:rsidRPr="00171C6C">
        <w:rPr>
          <w:b/>
          <w:i/>
        </w:rPr>
        <w:t>Zangeres - Actrice - Danseres - Coach</w:t>
      </w:r>
    </w:p>
    <w:p w:rsidR="00427A1C" w:rsidRDefault="00427A1C" w:rsidP="00427A1C">
      <w:r>
        <w:t xml:space="preserve">Joke de </w:t>
      </w:r>
      <w:proofErr w:type="spellStart"/>
      <w:r>
        <w:t>Kruijf</w:t>
      </w:r>
      <w:proofErr w:type="spellEnd"/>
      <w:r>
        <w:t xml:space="preserve"> volgde na haar vooropleiding aan het conservatorium de Show-Musical opleiding aan de Academie voor Kleinkunst en de Nel Roos Academie. </w:t>
      </w:r>
    </w:p>
    <w:p w:rsidR="00427A1C" w:rsidRDefault="00427A1C" w:rsidP="00427A1C">
      <w:r>
        <w:t xml:space="preserve">Ze speelde in zowel binnen- als buitenland in grote musicals waaronder </w:t>
      </w:r>
      <w:r>
        <w:rPr>
          <w:i/>
        </w:rPr>
        <w:t>Cats</w:t>
      </w:r>
      <w:r>
        <w:t xml:space="preserve"> en</w:t>
      </w:r>
      <w:r w:rsidRPr="0077545D">
        <w:rPr>
          <w:i/>
        </w:rPr>
        <w:t xml:space="preserve"> Les </w:t>
      </w:r>
      <w:proofErr w:type="spellStart"/>
      <w:r w:rsidRPr="0077545D">
        <w:rPr>
          <w:i/>
        </w:rPr>
        <w:t>Misérables</w:t>
      </w:r>
      <w:proofErr w:type="spellEnd"/>
      <w:r>
        <w:t>.</w:t>
      </w:r>
      <w:r w:rsidRPr="0077545D">
        <w:t xml:space="preserve"> </w:t>
      </w:r>
      <w:r>
        <w:t xml:space="preserve">In </w:t>
      </w:r>
      <w:r>
        <w:rPr>
          <w:i/>
        </w:rPr>
        <w:t xml:space="preserve">The </w:t>
      </w:r>
      <w:proofErr w:type="spellStart"/>
      <w:r>
        <w:rPr>
          <w:i/>
        </w:rPr>
        <w:t>Phantom</w:t>
      </w:r>
      <w:proofErr w:type="spellEnd"/>
      <w:r>
        <w:rPr>
          <w:i/>
        </w:rPr>
        <w:t xml:space="preserve"> of the</w:t>
      </w:r>
      <w:r>
        <w:t xml:space="preserve"> </w:t>
      </w:r>
      <w:r>
        <w:rPr>
          <w:i/>
        </w:rPr>
        <w:t>Opera</w:t>
      </w:r>
      <w:r>
        <w:t xml:space="preserve">, vertolkte zij in Hamburg, Wenen en Scheveningen de rol van Christine. Ze speelde titelrollen in </w:t>
      </w:r>
      <w:r>
        <w:rPr>
          <w:i/>
        </w:rPr>
        <w:t>Grace the Musical</w:t>
      </w:r>
      <w:r>
        <w:t xml:space="preserve">, </w:t>
      </w:r>
      <w:proofErr w:type="spellStart"/>
      <w:r>
        <w:rPr>
          <w:i/>
        </w:rPr>
        <w:t>Carlie</w:t>
      </w:r>
      <w:proofErr w:type="spellEnd"/>
      <w:r>
        <w:t xml:space="preserve"> en </w:t>
      </w:r>
      <w:r>
        <w:rPr>
          <w:i/>
        </w:rPr>
        <w:t>Willeke de Musical</w:t>
      </w:r>
      <w:r>
        <w:t xml:space="preserve">. Met songs uit </w:t>
      </w:r>
      <w:r>
        <w:rPr>
          <w:i/>
        </w:rPr>
        <w:t>Grace de M</w:t>
      </w:r>
      <w:r w:rsidRPr="008A7E66">
        <w:rPr>
          <w:i/>
        </w:rPr>
        <w:t>usical</w:t>
      </w:r>
      <w:r>
        <w:t xml:space="preserve"> maakte ze in 2002 haar debuut in New York in The House of </w:t>
      </w:r>
      <w:proofErr w:type="spellStart"/>
      <w:r>
        <w:t>Honours</w:t>
      </w:r>
      <w:proofErr w:type="spellEnd"/>
      <w:r>
        <w:t xml:space="preserve"> - </w:t>
      </w:r>
      <w:proofErr w:type="spellStart"/>
      <w:r>
        <w:t>Carnegie</w:t>
      </w:r>
      <w:proofErr w:type="spellEnd"/>
      <w:r>
        <w:t xml:space="preserve"> Hall.</w:t>
      </w:r>
    </w:p>
    <w:p w:rsidR="00427A1C" w:rsidRDefault="00427A1C" w:rsidP="00427A1C">
      <w:r>
        <w:t xml:space="preserve">Joke speelde hoofdrollen in </w:t>
      </w:r>
      <w:r>
        <w:rPr>
          <w:i/>
        </w:rPr>
        <w:t>Carmen</w:t>
      </w:r>
      <w:r>
        <w:t xml:space="preserve">, </w:t>
      </w:r>
      <w:r>
        <w:rPr>
          <w:i/>
        </w:rPr>
        <w:t xml:space="preserve">Larry </w:t>
      </w:r>
      <w:proofErr w:type="spellStart"/>
      <w:r>
        <w:rPr>
          <w:i/>
        </w:rPr>
        <w:t>this</w:t>
      </w:r>
      <w:proofErr w:type="spellEnd"/>
      <w:r>
        <w:rPr>
          <w:i/>
        </w:rPr>
        <w:t xml:space="preserve"> </w:t>
      </w:r>
      <w:proofErr w:type="spellStart"/>
      <w:r>
        <w:rPr>
          <w:i/>
        </w:rPr>
        <w:t>Funny</w:t>
      </w:r>
      <w:proofErr w:type="spellEnd"/>
      <w:r>
        <w:rPr>
          <w:i/>
        </w:rPr>
        <w:t xml:space="preserve"> World</w:t>
      </w:r>
      <w:r>
        <w:t xml:space="preserve">, </w:t>
      </w:r>
      <w:r>
        <w:rPr>
          <w:i/>
        </w:rPr>
        <w:t>Tango de Valentino</w:t>
      </w:r>
      <w:r>
        <w:t xml:space="preserve">, </w:t>
      </w:r>
      <w:r>
        <w:rPr>
          <w:i/>
        </w:rPr>
        <w:t>Little Shop of Horrors</w:t>
      </w:r>
      <w:r>
        <w:t xml:space="preserve">, </w:t>
      </w:r>
      <w:proofErr w:type="spellStart"/>
      <w:r>
        <w:rPr>
          <w:i/>
        </w:rPr>
        <w:t>Rocky</w:t>
      </w:r>
      <w:proofErr w:type="spellEnd"/>
      <w:r>
        <w:rPr>
          <w:i/>
        </w:rPr>
        <w:t xml:space="preserve"> over the Rainbow</w:t>
      </w:r>
      <w:r>
        <w:t xml:space="preserve">, </w:t>
      </w:r>
      <w:r>
        <w:rPr>
          <w:i/>
        </w:rPr>
        <w:t xml:space="preserve">Crazy </w:t>
      </w:r>
      <w:proofErr w:type="spellStart"/>
      <w:r>
        <w:rPr>
          <w:i/>
        </w:rPr>
        <w:t>for</w:t>
      </w:r>
      <w:proofErr w:type="spellEnd"/>
      <w:r>
        <w:rPr>
          <w:i/>
        </w:rPr>
        <w:t xml:space="preserve"> </w:t>
      </w:r>
      <w:proofErr w:type="spellStart"/>
      <w:r>
        <w:rPr>
          <w:i/>
        </w:rPr>
        <w:t>you</w:t>
      </w:r>
      <w:proofErr w:type="spellEnd"/>
      <w:r>
        <w:t xml:space="preserve">, </w:t>
      </w:r>
      <w:proofErr w:type="spellStart"/>
      <w:r>
        <w:rPr>
          <w:i/>
        </w:rPr>
        <w:t>Chess</w:t>
      </w:r>
      <w:proofErr w:type="spellEnd"/>
      <w:r>
        <w:t xml:space="preserve">, </w:t>
      </w:r>
      <w:r>
        <w:rPr>
          <w:i/>
        </w:rPr>
        <w:t>Chicago</w:t>
      </w:r>
      <w:r>
        <w:t xml:space="preserve">, </w:t>
      </w:r>
      <w:r>
        <w:rPr>
          <w:i/>
        </w:rPr>
        <w:t>1953 de Musical</w:t>
      </w:r>
      <w:r>
        <w:t xml:space="preserve"> en </w:t>
      </w:r>
      <w:r w:rsidRPr="00E2510B">
        <w:rPr>
          <w:i/>
        </w:rPr>
        <w:t>Het Meisje met het Rode Haar</w:t>
      </w:r>
      <w:r>
        <w:t xml:space="preserve">. In de liedjesprogramma’s </w:t>
      </w:r>
      <w:r>
        <w:rPr>
          <w:i/>
        </w:rPr>
        <w:t>Telkens weer het Dorp</w:t>
      </w:r>
      <w:r>
        <w:t xml:space="preserve">, </w:t>
      </w:r>
      <w:r>
        <w:rPr>
          <w:i/>
        </w:rPr>
        <w:t>Nederland Musicalland</w:t>
      </w:r>
      <w:r>
        <w:t xml:space="preserve"> en </w:t>
      </w:r>
      <w:r>
        <w:rPr>
          <w:i/>
        </w:rPr>
        <w:t>Musicals to the Max</w:t>
      </w:r>
      <w:r>
        <w:t xml:space="preserve"> was zij soliste. Ook was Joke twee jaar soliste in </w:t>
      </w:r>
      <w:r>
        <w:rPr>
          <w:i/>
        </w:rPr>
        <w:t>Palazzo</w:t>
      </w:r>
      <w:r>
        <w:t xml:space="preserve"> en behoorde zij 10 jaar tot de vaste cast van </w:t>
      </w:r>
      <w:proofErr w:type="spellStart"/>
      <w:r>
        <w:rPr>
          <w:i/>
        </w:rPr>
        <w:t>Forbidden</w:t>
      </w:r>
      <w:proofErr w:type="spellEnd"/>
      <w:r>
        <w:rPr>
          <w:i/>
        </w:rPr>
        <w:t xml:space="preserve"> Musicals</w:t>
      </w:r>
      <w:r>
        <w:t xml:space="preserve">. Joke stond in Ahoy met </w:t>
      </w:r>
      <w:r w:rsidRPr="008A7E66">
        <w:rPr>
          <w:i/>
        </w:rPr>
        <w:t xml:space="preserve">Musical Classics </w:t>
      </w:r>
      <w:r>
        <w:t xml:space="preserve">en zo ook met </w:t>
      </w:r>
      <w:r>
        <w:rPr>
          <w:i/>
        </w:rPr>
        <w:t>Musicals in Ahoy</w:t>
      </w:r>
      <w:r>
        <w:t xml:space="preserve"> in 2002, 2004 en 2006. Voor stichting De Zonnebloem toerde ze met verschillende producties door Nederland. </w:t>
      </w:r>
    </w:p>
    <w:p w:rsidR="00427A1C" w:rsidRDefault="00427A1C" w:rsidP="00427A1C">
      <w:r>
        <w:t>In 1995 won Joke de Gouden Notenkraker, de prijs van de Nederlandse Toonkunstenaarsbond. Ze was genomineerd voor de John Kraaijkamp Musical Award 2001 en 2005 in de categorie Beste Vrouwelijke Hoofdrol en in 2011 in de categorie Beste Vrouwelijke Bijrol.</w:t>
      </w:r>
    </w:p>
    <w:p w:rsidR="00427A1C" w:rsidRPr="00BE164E" w:rsidRDefault="00427A1C" w:rsidP="00427A1C">
      <w:r w:rsidRPr="00BE164E">
        <w:t xml:space="preserve">Naast het zingen, spelen en dansen in musicals doet Joke nog veel meer. </w:t>
      </w:r>
      <w:r>
        <w:t xml:space="preserve">Ze doet aan nasynchronisatie en spreekt onder andere voor Walt Disney de Nederlandse stemmen in van </w:t>
      </w:r>
      <w:r w:rsidRPr="00AF548D">
        <w:rPr>
          <w:i/>
        </w:rPr>
        <w:t>Assepoester</w:t>
      </w:r>
      <w:r>
        <w:t xml:space="preserve">, </w:t>
      </w:r>
      <w:r w:rsidRPr="00AF548D">
        <w:rPr>
          <w:i/>
        </w:rPr>
        <w:t>Belle</w:t>
      </w:r>
      <w:r>
        <w:t xml:space="preserve">, </w:t>
      </w:r>
      <w:r w:rsidRPr="00AF548D">
        <w:rPr>
          <w:i/>
        </w:rPr>
        <w:t>Doornroosje</w:t>
      </w:r>
      <w:r>
        <w:t xml:space="preserve"> en </w:t>
      </w:r>
      <w:r>
        <w:rPr>
          <w:i/>
        </w:rPr>
        <w:t xml:space="preserve">Marry </w:t>
      </w:r>
      <w:proofErr w:type="spellStart"/>
      <w:r>
        <w:rPr>
          <w:i/>
        </w:rPr>
        <w:t>Poppins</w:t>
      </w:r>
      <w:proofErr w:type="spellEnd"/>
      <w:r>
        <w:t xml:space="preserve">. </w:t>
      </w:r>
      <w:r w:rsidRPr="00BE164E">
        <w:t>Ze geeft workshops met als doel jonge mensen i</w:t>
      </w:r>
      <w:r>
        <w:t xml:space="preserve">n het </w:t>
      </w:r>
      <w:proofErr w:type="spellStart"/>
      <w:r>
        <w:t>musicalvak</w:t>
      </w:r>
      <w:proofErr w:type="spellEnd"/>
      <w:r>
        <w:t xml:space="preserve"> te begeleiden en </w:t>
      </w:r>
      <w:r w:rsidRPr="00BE164E">
        <w:t>is</w:t>
      </w:r>
      <w:r>
        <w:t xml:space="preserve"> </w:t>
      </w:r>
      <w:r w:rsidRPr="00BE164E">
        <w:t>ambassadrice voor ‘</w:t>
      </w:r>
      <w:proofErr w:type="spellStart"/>
      <w:r w:rsidRPr="00BE164E">
        <w:t>Only</w:t>
      </w:r>
      <w:proofErr w:type="spellEnd"/>
      <w:r w:rsidRPr="00BE164E">
        <w:t xml:space="preserve"> </w:t>
      </w:r>
      <w:proofErr w:type="spellStart"/>
      <w:r w:rsidRPr="00BE164E">
        <w:t>Friends</w:t>
      </w:r>
      <w:proofErr w:type="spellEnd"/>
      <w:r w:rsidRPr="00BE164E">
        <w:t xml:space="preserve">’ en ‘A </w:t>
      </w:r>
      <w:proofErr w:type="spellStart"/>
      <w:r w:rsidRPr="00BE164E">
        <w:t>Sister’s</w:t>
      </w:r>
      <w:proofErr w:type="spellEnd"/>
      <w:r w:rsidRPr="00BE164E">
        <w:t xml:space="preserve"> Hope’. Ook heeft zij de training STEM ontwikkeld waarin mensen van alle leeftijden zich bewust worden van hun eigen stem en deze beter leren gebruiken en controleren</w:t>
      </w:r>
    </w:p>
    <w:p w:rsidR="00427A1C" w:rsidRDefault="00171C6C" w:rsidP="00427A1C">
      <w:hyperlink r:id="rId4" w:history="1">
        <w:r w:rsidR="00427A1C" w:rsidRPr="004B341F">
          <w:rPr>
            <w:rStyle w:val="Hyperlink"/>
          </w:rPr>
          <w:t>www.jokedekruijf.nl</w:t>
        </w:r>
      </w:hyperlink>
    </w:p>
    <w:p w:rsidR="00427A1C" w:rsidRDefault="00427A1C" w:rsidP="00427A1C">
      <w:r>
        <w:rPr>
          <w:rFonts w:eastAsia="Times New Roman"/>
          <w:noProof/>
        </w:rPr>
        <w:drawing>
          <wp:inline distT="0" distB="0" distL="0" distR="0" wp14:anchorId="3F5190C2" wp14:editId="372B258A">
            <wp:extent cx="3756660" cy="2499733"/>
            <wp:effectExtent l="0" t="0" r="0" b="0"/>
            <wp:docPr id="1" name="Afbeelding 1" descr="cid:A53CE1A1-6CED-48EC-9890-7D1CE6A1CBD5@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CC79F6-7076-467F-AB07-3DDA6BF4CC64" descr="cid:A53CE1A1-6CED-48EC-9890-7D1CE6A1CBD5@hom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759290" cy="2501483"/>
                    </a:xfrm>
                    <a:prstGeom prst="rect">
                      <a:avLst/>
                    </a:prstGeom>
                    <a:noFill/>
                    <a:ln>
                      <a:noFill/>
                    </a:ln>
                  </pic:spPr>
                </pic:pic>
              </a:graphicData>
            </a:graphic>
          </wp:inline>
        </w:drawing>
      </w:r>
    </w:p>
    <w:p w:rsidR="00427A1C" w:rsidRDefault="00427A1C" w:rsidP="00427A1C">
      <w:r>
        <w:t xml:space="preserve">Foto: Roy </w:t>
      </w:r>
      <w:proofErr w:type="spellStart"/>
      <w:r>
        <w:t>Beusker</w:t>
      </w:r>
      <w:proofErr w:type="spellEnd"/>
    </w:p>
    <w:p w:rsidR="0075361A" w:rsidRDefault="0075361A"/>
    <w:sectPr w:rsidR="00753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03"/>
    <w:rsid w:val="00171C6C"/>
    <w:rsid w:val="001E3717"/>
    <w:rsid w:val="003F0F0B"/>
    <w:rsid w:val="00427A1C"/>
    <w:rsid w:val="004702AC"/>
    <w:rsid w:val="005673BE"/>
    <w:rsid w:val="0075361A"/>
    <w:rsid w:val="007F2BB8"/>
    <w:rsid w:val="007F748C"/>
    <w:rsid w:val="00934921"/>
    <w:rsid w:val="00B50803"/>
    <w:rsid w:val="00C44C9C"/>
    <w:rsid w:val="00C97931"/>
    <w:rsid w:val="00CD7788"/>
    <w:rsid w:val="00D849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E8A0B-D57C-4C0B-9655-4A2876CF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7A1C"/>
    <w:rPr>
      <w:color w:val="0563C1" w:themeColor="hyperlink"/>
      <w:u w:val="single"/>
    </w:rPr>
  </w:style>
  <w:style w:type="character" w:styleId="Onopgelostemelding">
    <w:name w:val="Unresolved Mention"/>
    <w:basedOn w:val="Standaardalinea-lettertype"/>
    <w:uiPriority w:val="99"/>
    <w:semiHidden/>
    <w:unhideWhenUsed/>
    <w:rsid w:val="00427A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22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A53CE1A1-6CED-48EC-9890-7D1CE6A1CBD5@home" TargetMode="External"/><Relationship Id="rId5" Type="http://schemas.openxmlformats.org/officeDocument/2006/relationships/image" Target="media/image1.jpeg"/><Relationship Id="rId4" Type="http://schemas.openxmlformats.org/officeDocument/2006/relationships/hyperlink" Target="http://www.jokedekruijf.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315</Words>
  <Characters>1735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van der Kolk</dc:creator>
  <cp:keywords/>
  <dc:description/>
  <cp:lastModifiedBy>Bob van der Kolk</cp:lastModifiedBy>
  <cp:revision>4</cp:revision>
  <dcterms:created xsi:type="dcterms:W3CDTF">2017-09-16T12:06:00Z</dcterms:created>
  <dcterms:modified xsi:type="dcterms:W3CDTF">2017-09-16T12:14:00Z</dcterms:modified>
</cp:coreProperties>
</file>