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8BF95" w14:textId="77777777" w:rsidR="00935198" w:rsidRDefault="00935198" w:rsidP="00935198">
      <w:pPr>
        <w:pStyle w:val="Normaalweb"/>
      </w:pPr>
      <w:r w:rsidRPr="00935198">
        <w:rPr>
          <w:b/>
        </w:rPr>
        <w:t>PETRA BERGER</w:t>
      </w:r>
      <w:r w:rsidRPr="00935198">
        <w:rPr>
          <w:b/>
        </w:rPr>
        <w:br/>
      </w:r>
      <w:r>
        <w:br/>
      </w:r>
      <w:r>
        <w:t xml:space="preserve">Petra </w:t>
      </w:r>
      <w:proofErr w:type="spellStart"/>
      <w:r>
        <w:t>Berger’s</w:t>
      </w:r>
      <w:proofErr w:type="spellEnd"/>
      <w:r>
        <w:t xml:space="preserve"> stem en muziek laten zich niet gemakkelijk in é</w:t>
      </w:r>
      <w:bookmarkStart w:id="0" w:name="_GoBack"/>
      <w:bookmarkEnd w:id="0"/>
      <w:r>
        <w:t>én genre vatten en juist dat maakt haar als zangeres zo bijzonder en uniek.</w:t>
      </w:r>
    </w:p>
    <w:p w14:paraId="0FEAB46A" w14:textId="77777777" w:rsidR="00935198" w:rsidRDefault="00935198" w:rsidP="00935198">
      <w:pPr>
        <w:pStyle w:val="Normaalweb"/>
      </w:pPr>
      <w:r>
        <w:t>Met drie octaven tot haar beschikking beweegt zij zich net zo makkelijk in het klassieke- en Keltische domein als in de popmuziek.</w:t>
      </w:r>
    </w:p>
    <w:p w14:paraId="3A17EE98" w14:textId="77777777" w:rsidR="00935198" w:rsidRDefault="00935198" w:rsidP="00935198">
      <w:pPr>
        <w:pStyle w:val="Normaalweb"/>
      </w:pPr>
      <w:r>
        <w:t>Bij de keuze van haar repertoire laat zij zich vooral leiden door haar diepste gevoelens en dat maakt dat haar eigenheid en persoonlijkheid</w:t>
      </w:r>
    </w:p>
    <w:p w14:paraId="43291DE0" w14:textId="77777777" w:rsidR="00935198" w:rsidRDefault="00935198" w:rsidP="00935198">
      <w:pPr>
        <w:pStyle w:val="Normaalweb"/>
      </w:pPr>
      <w:r>
        <w:t>op zeer herkenbare wijze doorklinken in alles wat zij zingt. Zij weet als geen ander haar publiek te raken met haar engelachtige, loepzuivere stem.</w:t>
      </w:r>
    </w:p>
    <w:p w14:paraId="1B6C005B" w14:textId="77777777" w:rsidR="00935198" w:rsidRDefault="00935198" w:rsidP="00935198">
      <w:pPr>
        <w:pStyle w:val="Normaalweb"/>
      </w:pPr>
      <w:r>
        <w:t>Een live optreden van Petra Berger blinkt uit in kwaliteit en veelzijdigheid.</w:t>
      </w:r>
    </w:p>
    <w:p w14:paraId="19565EB4" w14:textId="77777777" w:rsidR="00935198" w:rsidRDefault="00935198" w:rsidP="00935198">
      <w:pPr>
        <w:pStyle w:val="Normaalweb"/>
      </w:pPr>
      <w:r>
        <w:t>Boeiend van begin tot eind en gebracht met de indrukwekkende passie, elegantie, charme en de internationale allure</w:t>
      </w:r>
    </w:p>
    <w:p w14:paraId="217BE959" w14:textId="77777777" w:rsidR="00935198" w:rsidRDefault="00935198" w:rsidP="00935198">
      <w:pPr>
        <w:pStyle w:val="Normaalweb"/>
      </w:pPr>
      <w:r>
        <w:t xml:space="preserve">(eerder werkte zij samen met grote sterren als Andrea </w:t>
      </w:r>
      <w:proofErr w:type="spellStart"/>
      <w:r>
        <w:t>Bocelli</w:t>
      </w:r>
      <w:proofErr w:type="spellEnd"/>
      <w:r>
        <w:t xml:space="preserve"> en Alessandro </w:t>
      </w:r>
      <w:proofErr w:type="spellStart"/>
      <w:r>
        <w:t>Safina</w:t>
      </w:r>
      <w:proofErr w:type="spellEnd"/>
      <w:r>
        <w:t>) waar Petra Berger zo bekend om is.</w:t>
      </w:r>
    </w:p>
    <w:p w14:paraId="29B3B986" w14:textId="77777777" w:rsidR="00935198" w:rsidRDefault="00935198" w:rsidP="00935198">
      <w:pPr>
        <w:pStyle w:val="Normaalweb"/>
      </w:pPr>
      <w:r>
        <w:t xml:space="preserve">Kortom: een lust voor oog &amp; oor, </w:t>
      </w:r>
      <w:proofErr w:type="spellStart"/>
      <w:r>
        <w:t>classy</w:t>
      </w:r>
      <w:proofErr w:type="spellEnd"/>
      <w:r>
        <w:t xml:space="preserve"> en sophisticated.</w:t>
      </w:r>
    </w:p>
    <w:p w14:paraId="6EE11A60" w14:textId="77777777" w:rsidR="00935198" w:rsidRDefault="00935198" w:rsidP="00935198">
      <w:pPr>
        <w:pStyle w:val="Normaalweb"/>
      </w:pPr>
      <w:r>
        <w:rPr>
          <w:rStyle w:val="Zwaar"/>
        </w:rPr>
        <w:t>VOOR WELKE GELEGENHEDEN:</w:t>
      </w:r>
    </w:p>
    <w:p w14:paraId="4CBDC6C4" w14:textId="77777777" w:rsidR="00935198" w:rsidRDefault="00935198" w:rsidP="00935198">
      <w:pPr>
        <w:pStyle w:val="Normaalweb"/>
      </w:pPr>
      <w:r>
        <w:rPr>
          <w:rStyle w:val="Zwaar"/>
        </w:rPr>
        <w:t>ZAKELIJK</w:t>
      </w:r>
      <w:r>
        <w:t>: (internationale) business events, diners, congressen, symposia en meetings, jubilea, openingen, (product) presentaties</w:t>
      </w:r>
    </w:p>
    <w:p w14:paraId="277F2AA4" w14:textId="77777777" w:rsidR="00935198" w:rsidRDefault="00935198" w:rsidP="00935198">
      <w:pPr>
        <w:pStyle w:val="Normaalweb"/>
      </w:pPr>
      <w:r>
        <w:rPr>
          <w:rStyle w:val="Zwaar"/>
        </w:rPr>
        <w:t>PRIVE GELEGENHEDEN</w:t>
      </w:r>
      <w:r>
        <w:t>: ceremonies (huwelijk, jubileum, uitvaart)</w:t>
      </w:r>
    </w:p>
    <w:p w14:paraId="54939C76" w14:textId="77777777" w:rsidR="00935198" w:rsidRDefault="00935198" w:rsidP="00935198">
      <w:pPr>
        <w:pStyle w:val="Normaalweb"/>
      </w:pPr>
      <w:r>
        <w:rPr>
          <w:rStyle w:val="Zwaar"/>
        </w:rPr>
        <w:t>THEATER</w:t>
      </w:r>
      <w:r>
        <w:t>: diverse thematische theaterconcerten  o.a. in combinatie met pianist Jan Vayne. Maatwerk is mogelijk.</w:t>
      </w:r>
    </w:p>
    <w:p w14:paraId="3DE62E43" w14:textId="77777777" w:rsidR="00935198" w:rsidRDefault="00935198" w:rsidP="00935198">
      <w:pPr>
        <w:pStyle w:val="Normaalweb"/>
      </w:pPr>
      <w:r>
        <w:rPr>
          <w:rStyle w:val="Zwaar"/>
        </w:rPr>
        <w:t>CONCERTEN VAN KOREN EN (HARMONIE) ORKESTEN:</w:t>
      </w:r>
      <w:r>
        <w:t xml:space="preserve"> gast soliste</w:t>
      </w:r>
    </w:p>
    <w:p w14:paraId="4289A08C" w14:textId="77777777" w:rsidR="00935198" w:rsidRDefault="00935198" w:rsidP="00935198">
      <w:pPr>
        <w:pStyle w:val="Normaalweb"/>
      </w:pPr>
      <w:r>
        <w:rPr>
          <w:rStyle w:val="Zwaar"/>
        </w:rPr>
        <w:t>MOGELIJKHEDEN:</w:t>
      </w:r>
    </w:p>
    <w:p w14:paraId="34E0FD64" w14:textId="77777777" w:rsidR="00935198" w:rsidRDefault="00935198" w:rsidP="00935198">
      <w:pPr>
        <w:pStyle w:val="Normaalweb"/>
      </w:pPr>
      <w:r>
        <w:t>Het repertoire kan in overleg worden bepaald. Van (licht) klassiek en musical tot muziek in de sfeer van Streisand en eigen repertoire.</w:t>
      </w:r>
      <w:r>
        <w:br/>
        <w:t>Desgewenst kan Petra naast haar rol als zangeres ook als gastvrouw en presentatrice een event omlijsten.</w:t>
      </w:r>
    </w:p>
    <w:p w14:paraId="3665B9B3" w14:textId="77777777" w:rsidR="00935198" w:rsidRDefault="00935198" w:rsidP="00935198">
      <w:pPr>
        <w:pStyle w:val="Normaalweb"/>
      </w:pPr>
      <w:r>
        <w:t>– Petra Berger met tape / orkestband</w:t>
      </w:r>
      <w:r>
        <w:br/>
        <w:t>– Petra Berger met pianist of gitarist</w:t>
      </w:r>
      <w:r>
        <w:br/>
        <w:t>– Petra Berger met combo of band (de musici kunnen eventueel ook de gehele muzikale omlijsting van de avond verzorgen)</w:t>
      </w:r>
      <w:r>
        <w:br/>
        <w:t>– Petra Berger met Jan Vayne (een interactief programma)</w:t>
      </w:r>
      <w:r>
        <w:br/>
        <w:t>– Petra Berger als gastsoliste bij koren en (harmonie) orkesten</w:t>
      </w:r>
    </w:p>
    <w:p w14:paraId="7791CFBB" w14:textId="77777777" w:rsidR="00C97931" w:rsidRDefault="00C97931"/>
    <w:sectPr w:rsidR="00C97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98"/>
    <w:rsid w:val="003F0F0B"/>
    <w:rsid w:val="004702AC"/>
    <w:rsid w:val="005673BE"/>
    <w:rsid w:val="007F748C"/>
    <w:rsid w:val="00934921"/>
    <w:rsid w:val="00935198"/>
    <w:rsid w:val="00C44C9C"/>
    <w:rsid w:val="00C97931"/>
    <w:rsid w:val="00CD7788"/>
    <w:rsid w:val="00D8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C565"/>
  <w15:chartTrackingRefBased/>
  <w15:docId w15:val="{3F502768-DC88-4CB0-AB7F-63FA4871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3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35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856112285D443A4FAB80802A27671" ma:contentTypeVersion="4" ma:contentTypeDescription="Een nieuw document maken." ma:contentTypeScope="" ma:versionID="700a4ff5024382b33e6132b682501e6b">
  <xsd:schema xmlns:xsd="http://www.w3.org/2001/XMLSchema" xmlns:xs="http://www.w3.org/2001/XMLSchema" xmlns:p="http://schemas.microsoft.com/office/2006/metadata/properties" xmlns:ns1="http://schemas.microsoft.com/sharepoint/v3" xmlns:ns2="82592e5d-9c68-4c5d-8c50-c87c1070d3db" targetNamespace="http://schemas.microsoft.com/office/2006/metadata/properties" ma:root="true" ma:fieldsID="1624df313e3d2113377a271ad9d4d4f8" ns1:_="" ns2:_="">
    <xsd:import namespace="http://schemas.microsoft.com/sharepoint/v3"/>
    <xsd:import namespace="82592e5d-9c68-4c5d-8c50-c87c1070d3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-adre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92e5d-9c68-4c5d-8c50-c87c1070d3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int-hash delen" ma:internalName="SharingHintHash" ma:readOnly="true">
      <xsd:simpleType>
        <xsd:restriction base="dms:Text"/>
      </xsd:simple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5618F8-A712-4BB4-AF8B-05EC61436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592e5d-9c68-4c5d-8c50-c87c1070d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8086D-A000-4DAB-B960-B954D4198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20EC5-1A9A-4513-9A6E-F748F9A60544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82592e5d-9c68-4c5d-8c50-c87c1070d3d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van der Kolk</dc:creator>
  <cp:keywords/>
  <dc:description/>
  <cp:lastModifiedBy>Bob van der Kolk</cp:lastModifiedBy>
  <cp:revision>1</cp:revision>
  <dcterms:created xsi:type="dcterms:W3CDTF">2017-01-16T07:54:00Z</dcterms:created>
  <dcterms:modified xsi:type="dcterms:W3CDTF">2017-01-16T07:56:00Z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0x0101003E0856112285D443A4FAB80802A27671</vt:lpwstr>
  </property>
</Properties>
</file>