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8B598" w14:textId="77777777" w:rsidR="00330169" w:rsidRDefault="00330169" w:rsidP="00330169">
      <w:pPr>
        <w:pStyle w:val="Normaalweb"/>
        <w:rPr>
          <w:rFonts w:ascii="Georgia" w:hAnsi="Georgia"/>
          <w:color w:val="333333"/>
        </w:rPr>
      </w:pPr>
      <w:bookmarkStart w:id="0" w:name="_GoBack"/>
      <w:bookmarkEnd w:id="0"/>
      <w:r>
        <w:rPr>
          <w:rStyle w:val="Zwaar"/>
          <w:rFonts w:ascii="Georgia" w:hAnsi="Georgia"/>
          <w:color w:val="333333"/>
        </w:rPr>
        <w:t>René van Kooten</w:t>
      </w:r>
      <w:r>
        <w:rPr>
          <w:rFonts w:ascii="Georgia" w:hAnsi="Georgia"/>
          <w:color w:val="333333"/>
        </w:rPr>
        <w:t xml:space="preserve"> studeerde geschiedenis van de internationale betrekkingen aan de Universiteit van Utrecht. Hij volgde zanglessen bij Jimmy Hutchinson en Edward Hoepelman en spellessen bij Henny Kaan, Petra Laseur, Tom de Ket, Hajo Bruins en Kitty Courbois.</w:t>
      </w:r>
    </w:p>
    <w:p w14:paraId="708B6AD2" w14:textId="77777777" w:rsidR="00330169" w:rsidRDefault="00330169" w:rsidP="00330169">
      <w:pPr>
        <w:pStyle w:val="Normaalweb"/>
        <w:rPr>
          <w:rFonts w:ascii="Georgia" w:hAnsi="Georgia"/>
          <w:color w:val="333333"/>
        </w:rPr>
      </w:pPr>
      <w:r>
        <w:rPr>
          <w:rStyle w:val="Zwaar"/>
          <w:rFonts w:ascii="Georgia" w:hAnsi="Georgia"/>
          <w:color w:val="333333"/>
        </w:rPr>
        <w:t>Theater</w:t>
      </w:r>
      <w:r>
        <w:rPr>
          <w:rFonts w:ascii="Georgia" w:hAnsi="Georgia"/>
          <w:color w:val="333333"/>
        </w:rPr>
        <w:br/>
        <w:t>Momenteel toert René met de voorstelling Into the Woods langs alle theaters in Nederland.</w:t>
      </w:r>
      <w:r>
        <w:rPr>
          <w:rFonts w:ascii="Georgia" w:hAnsi="Georgia"/>
          <w:color w:val="333333"/>
        </w:rPr>
        <w:br/>
        <w:t>Hij was onlangs te zien in o.a. Sweeney Todd, Grease (Vince Fontaine), Kiss of a Spiderwoman (Valentin), Onder de Groene Hemel (Jimmy), Speelde in Jersey Boys (Tommy de Vito), Aspects of Love (ALEX), Next To Normal (Dr. Madden/Dr. Fine), Urinetown (agent Knuppel), All Shook Up (Chad) en Joseph (Farao).</w:t>
      </w:r>
      <w:r>
        <w:rPr>
          <w:rFonts w:ascii="Georgia" w:hAnsi="Georgia"/>
          <w:color w:val="333333"/>
        </w:rPr>
        <w:br/>
        <w:t>René speelde een indrukwekkend aantal personages in musicals o.a. Jean Valjean in Les Misérables (John Kraaijkamp Musical Award voor Beste Mannelijke Hoofdrol), Zorro (Ramon), Into The Woods (Wolf en Assepoester Prins), Beauty And The Beast (Gaston en Het Beest), Hair (Claude), Hamelen (Bertram Bierenbroodspot), Aida (Radames), Miss Saigon, Elisabeth, Drie Stuivers Opera en Tommy.</w:t>
      </w:r>
    </w:p>
    <w:p w14:paraId="2F8DFBFE" w14:textId="77777777" w:rsidR="00330169" w:rsidRDefault="00330169" w:rsidP="00330169">
      <w:pPr>
        <w:pStyle w:val="Normaalweb"/>
        <w:rPr>
          <w:rFonts w:ascii="Georgia" w:hAnsi="Georgia"/>
          <w:color w:val="333333"/>
        </w:rPr>
      </w:pPr>
      <w:r>
        <w:rPr>
          <w:rStyle w:val="Zwaar"/>
          <w:rFonts w:ascii="Georgia" w:hAnsi="Georgia"/>
          <w:color w:val="333333"/>
        </w:rPr>
        <w:t>Overig</w:t>
      </w:r>
      <w:r>
        <w:rPr>
          <w:rFonts w:ascii="Georgia" w:hAnsi="Georgia"/>
          <w:color w:val="333333"/>
        </w:rPr>
        <w:br/>
        <w:t>Tevens is René zanger/gitarist van Shifting Daylight (Theatertour 2016/2017/2018). Deed hij de nasynchronisatie van Maui in Vaiana, het Beest in Beauty and the Beast, de prins Edward in Disney’s Enchanted en voor de Foetsjie in The Lorax en het verdwenen bos. René was ook nog te zien in Goede Tijden Slechte Tijden en speelde Jezus in The Passion 2013.</w:t>
      </w:r>
    </w:p>
    <w:p w14:paraId="750902EE" w14:textId="77777777" w:rsidR="00330169" w:rsidRDefault="00330169" w:rsidP="00330169">
      <w:pPr>
        <w:pStyle w:val="Normaalweb"/>
        <w:rPr>
          <w:rFonts w:ascii="Georgia" w:hAnsi="Georgia"/>
          <w:color w:val="333333"/>
        </w:rPr>
      </w:pPr>
      <w:r>
        <w:rPr>
          <w:rFonts w:ascii="Georgia" w:hAnsi="Georgia"/>
          <w:color w:val="333333"/>
        </w:rPr>
        <w:t xml:space="preserve">René kreeg veel lof voor zin optreden in </w:t>
      </w:r>
      <w:r>
        <w:rPr>
          <w:rStyle w:val="Zwaar"/>
          <w:rFonts w:ascii="Georgia" w:hAnsi="Georgia"/>
          <w:i/>
          <w:iCs/>
          <w:color w:val="333333"/>
        </w:rPr>
        <w:t>Beste Zangers 2016</w:t>
      </w:r>
      <w:r>
        <w:rPr>
          <w:rFonts w:ascii="Georgia" w:hAnsi="Georgia"/>
          <w:color w:val="333333"/>
        </w:rPr>
        <w:t>, waar hij zijn veelzijdigheid prachtig tentoonstelde: van heerlijke musicalsong, tot Rock, van ingetogen liedjes tot bombastische shownummers!</w:t>
      </w:r>
    </w:p>
    <w:p w14:paraId="75C2657C" w14:textId="77777777" w:rsidR="00C97931" w:rsidRDefault="00C97931"/>
    <w:sectPr w:rsidR="00C97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69"/>
    <w:rsid w:val="001E3717"/>
    <w:rsid w:val="00330169"/>
    <w:rsid w:val="003F0F0B"/>
    <w:rsid w:val="004702AC"/>
    <w:rsid w:val="005673BE"/>
    <w:rsid w:val="007F748C"/>
    <w:rsid w:val="00934921"/>
    <w:rsid w:val="00C44C9C"/>
    <w:rsid w:val="00C97931"/>
    <w:rsid w:val="00CD7788"/>
    <w:rsid w:val="00D849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2103"/>
  <w15:chartTrackingRefBased/>
  <w15:docId w15:val="{2D8712A2-2DAC-41B0-B8A1-CE1706BB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30169"/>
    <w:rPr>
      <w:b/>
      <w:bCs/>
    </w:rPr>
  </w:style>
  <w:style w:type="paragraph" w:styleId="Normaalweb">
    <w:name w:val="Normal (Web)"/>
    <w:basedOn w:val="Standaard"/>
    <w:uiPriority w:val="99"/>
    <w:semiHidden/>
    <w:unhideWhenUsed/>
    <w:rsid w:val="0033016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7650">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4" ma:contentTypeDescription="Een nieuw document maken." ma:contentTypeScope="" ma:versionID="c3d6f2bc8a5247545ecab9b621f1ddd5">
  <xsd:schema xmlns:xsd="http://www.w3.org/2001/XMLSchema" xmlns:xs="http://www.w3.org/2001/XMLSchema" xmlns:p="http://schemas.microsoft.com/office/2006/metadata/properties" xmlns:ns1="http://schemas.microsoft.com/sharepoint/v3" xmlns:ns2="82592e5d-9c68-4c5d-8c50-c87c1070d3db" targetNamespace="http://schemas.microsoft.com/office/2006/metadata/properties" ma:root="true" ma:fieldsID="9aef8c6b5f2a2b0725ae965c0380f5fe" ns1:_="" ns2:_="">
    <xsd:import namespace="http://schemas.microsoft.com/sharepoint/v3"/>
    <xsd:import namespace="82592e5d-9c68-4c5d-8c50-c87c1070d3db"/>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7E5140BF-71C4-4214-AD5A-81D166532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D8540B-2198-4ECE-AF23-CD3A9EF1101C}">
  <ds:schemaRefs>
    <ds:schemaRef ds:uri="http://schemas.microsoft.com/sharepoint/v3/contenttype/forms"/>
  </ds:schemaRefs>
</ds:datastoreItem>
</file>

<file path=customXml/itemProps3.xml><?xml version="1.0" encoding="utf-8"?>
<ds:datastoreItem xmlns:ds="http://schemas.openxmlformats.org/officeDocument/2006/customXml" ds:itemID="{08619258-FEF5-4BAD-A439-A95710633E6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2592e5d-9c68-4c5d-8c50-c87c1070d3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van der Kolk</dc:creator>
  <cp:keywords/>
  <dc:description/>
  <cp:lastModifiedBy>Bob van der Kolk</cp:lastModifiedBy>
  <cp:revision>1</cp:revision>
  <dcterms:created xsi:type="dcterms:W3CDTF">2017-04-06T14:13:00Z</dcterms:created>
  <dcterms:modified xsi:type="dcterms:W3CDTF">2017-04-06T14:14:00Z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