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9E" w:rsidRDefault="006B409E" w:rsidP="006B409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B409E">
        <w:rPr>
          <w:rFonts w:ascii="Times New Roman" w:eastAsia="Times New Roman" w:hAnsi="Times New Roman" w:cs="Times New Roman"/>
          <w:b/>
          <w:bCs/>
          <w:kern w:val="36"/>
          <w:sz w:val="48"/>
          <w:szCs w:val="48"/>
          <w:lang w:eastAsia="nl-NL"/>
        </w:rPr>
        <w:t xml:space="preserve">Sandra </w:t>
      </w:r>
      <w:proofErr w:type="spellStart"/>
      <w:r w:rsidRPr="006B409E">
        <w:rPr>
          <w:rFonts w:ascii="Times New Roman" w:eastAsia="Times New Roman" w:hAnsi="Times New Roman" w:cs="Times New Roman"/>
          <w:b/>
          <w:bCs/>
          <w:kern w:val="36"/>
          <w:sz w:val="48"/>
          <w:szCs w:val="48"/>
          <w:lang w:eastAsia="nl-NL"/>
        </w:rPr>
        <w:t>Ysbrandy</w:t>
      </w:r>
      <w:proofErr w:type="spellEnd"/>
      <w:r w:rsidRPr="006B409E">
        <w:rPr>
          <w:rFonts w:ascii="Times New Roman" w:eastAsia="Times New Roman" w:hAnsi="Times New Roman" w:cs="Times New Roman"/>
          <w:b/>
          <w:bCs/>
          <w:kern w:val="36"/>
          <w:sz w:val="48"/>
          <w:szCs w:val="48"/>
          <w:lang w:eastAsia="nl-NL"/>
        </w:rPr>
        <w:t xml:space="preserve"> </w:t>
      </w:r>
    </w:p>
    <w:p w:rsidR="006B409E" w:rsidRPr="006B409E" w:rsidRDefault="006B409E" w:rsidP="006B409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noProof/>
          <w:kern w:val="36"/>
          <w:sz w:val="48"/>
          <w:szCs w:val="48"/>
          <w:lang w:eastAsia="nl-NL"/>
        </w:rPr>
        <w:drawing>
          <wp:inline distT="0" distB="0" distL="0" distR="0">
            <wp:extent cx="4295554" cy="26866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2136" cy="2690791"/>
                    </a:xfrm>
                    <a:prstGeom prst="rect">
                      <a:avLst/>
                    </a:prstGeom>
                    <a:noFill/>
                    <a:ln>
                      <a:noFill/>
                    </a:ln>
                  </pic:spPr>
                </pic:pic>
              </a:graphicData>
            </a:graphic>
          </wp:inline>
        </w:drawing>
      </w:r>
    </w:p>
    <w:p w:rsidR="006B409E" w:rsidRPr="006B409E" w:rsidRDefault="006B409E" w:rsidP="006B409E">
      <w:p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b/>
          <w:bCs/>
          <w:sz w:val="24"/>
          <w:szCs w:val="24"/>
          <w:lang w:eastAsia="nl-NL"/>
        </w:rPr>
        <w:t>Vintage Cooking</w:t>
      </w:r>
      <w:r w:rsidRPr="006B409E">
        <w:rPr>
          <w:rFonts w:ascii="Times New Roman" w:eastAsia="Times New Roman" w:hAnsi="Times New Roman" w:cs="Times New Roman"/>
          <w:sz w:val="24"/>
          <w:szCs w:val="24"/>
          <w:lang w:eastAsia="nl-NL"/>
        </w:rPr>
        <w:t> is het zo typerende kenmerk en thema van culinair televisiegezicht en kookboeken-schrijfster </w:t>
      </w:r>
      <w:r w:rsidRPr="006B409E">
        <w:rPr>
          <w:rFonts w:ascii="Times New Roman" w:eastAsia="Times New Roman" w:hAnsi="Times New Roman" w:cs="Times New Roman"/>
          <w:b/>
          <w:bCs/>
          <w:sz w:val="24"/>
          <w:szCs w:val="24"/>
          <w:lang w:eastAsia="nl-NL"/>
        </w:rPr>
        <w:t xml:space="preserve">Sandra </w:t>
      </w:r>
      <w:proofErr w:type="spellStart"/>
      <w:r w:rsidRPr="006B409E">
        <w:rPr>
          <w:rFonts w:ascii="Times New Roman" w:eastAsia="Times New Roman" w:hAnsi="Times New Roman" w:cs="Times New Roman"/>
          <w:b/>
          <w:bCs/>
          <w:sz w:val="24"/>
          <w:szCs w:val="24"/>
          <w:lang w:eastAsia="nl-NL"/>
        </w:rPr>
        <w:t>Ysbrandy</w:t>
      </w:r>
      <w:proofErr w:type="spellEnd"/>
      <w:r w:rsidRPr="006B409E">
        <w:rPr>
          <w:rFonts w:ascii="Times New Roman" w:eastAsia="Times New Roman" w:hAnsi="Times New Roman" w:cs="Times New Roman"/>
          <w:sz w:val="24"/>
          <w:szCs w:val="24"/>
          <w:lang w:eastAsia="nl-NL"/>
        </w:rPr>
        <w:t>. Drie jaar lang is ze als kok te zien geweest in het bijzondere EO televisieprogramma </w:t>
      </w:r>
      <w:r w:rsidRPr="006B409E">
        <w:rPr>
          <w:rFonts w:ascii="Times New Roman" w:eastAsia="Times New Roman" w:hAnsi="Times New Roman" w:cs="Times New Roman"/>
          <w:b/>
          <w:bCs/>
          <w:sz w:val="24"/>
          <w:szCs w:val="24"/>
          <w:lang w:eastAsia="nl-NL"/>
        </w:rPr>
        <w:t>‘Het Familiediner’</w:t>
      </w:r>
      <w:r w:rsidRPr="006B409E">
        <w:rPr>
          <w:rFonts w:ascii="Times New Roman" w:eastAsia="Times New Roman" w:hAnsi="Times New Roman" w:cs="Times New Roman"/>
          <w:sz w:val="24"/>
          <w:szCs w:val="24"/>
          <w:lang w:eastAsia="nl-NL"/>
        </w:rPr>
        <w:t>. Maar het grote publiek kent Sandra voornamelijk van de 3 seizoenen </w:t>
      </w:r>
      <w:r w:rsidRPr="006B409E">
        <w:rPr>
          <w:rFonts w:ascii="Times New Roman" w:eastAsia="Times New Roman" w:hAnsi="Times New Roman" w:cs="Times New Roman"/>
          <w:b/>
          <w:bCs/>
          <w:sz w:val="24"/>
          <w:szCs w:val="24"/>
          <w:lang w:eastAsia="nl-NL"/>
        </w:rPr>
        <w:t>‘Life4You’</w:t>
      </w:r>
      <w:r w:rsidRPr="006B409E">
        <w:rPr>
          <w:rFonts w:ascii="Times New Roman" w:eastAsia="Times New Roman" w:hAnsi="Times New Roman" w:cs="Times New Roman"/>
          <w:sz w:val="24"/>
          <w:szCs w:val="24"/>
          <w:lang w:eastAsia="nl-NL"/>
        </w:rPr>
        <w:t> met Carlo Boszhard en Irene Moors bij </w:t>
      </w:r>
      <w:r w:rsidRPr="006B409E">
        <w:rPr>
          <w:rFonts w:ascii="Times New Roman" w:eastAsia="Times New Roman" w:hAnsi="Times New Roman" w:cs="Times New Roman"/>
          <w:b/>
          <w:bCs/>
          <w:sz w:val="24"/>
          <w:szCs w:val="24"/>
          <w:lang w:eastAsia="nl-NL"/>
        </w:rPr>
        <w:t>RTL4</w:t>
      </w:r>
      <w:r w:rsidRPr="006B409E">
        <w:rPr>
          <w:rFonts w:ascii="Times New Roman" w:eastAsia="Times New Roman" w:hAnsi="Times New Roman" w:cs="Times New Roman"/>
          <w:sz w:val="24"/>
          <w:szCs w:val="24"/>
          <w:lang w:eastAsia="nl-NL"/>
        </w:rPr>
        <w:t>.</w:t>
      </w:r>
    </w:p>
    <w:p w:rsidR="006B409E" w:rsidRPr="006B409E" w:rsidRDefault="006B409E" w:rsidP="006B409E">
      <w:p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Na een seizoen van 40 afleveringen </w:t>
      </w:r>
      <w:r w:rsidRPr="006B409E">
        <w:rPr>
          <w:rFonts w:ascii="Times New Roman" w:eastAsia="Times New Roman" w:hAnsi="Times New Roman" w:cs="Times New Roman"/>
          <w:b/>
          <w:bCs/>
          <w:sz w:val="24"/>
          <w:szCs w:val="24"/>
          <w:lang w:eastAsia="nl-NL"/>
        </w:rPr>
        <w:t>‘Thuis op Zondag’</w:t>
      </w:r>
      <w:r w:rsidRPr="006B409E">
        <w:rPr>
          <w:rFonts w:ascii="Times New Roman" w:eastAsia="Times New Roman" w:hAnsi="Times New Roman" w:cs="Times New Roman"/>
          <w:sz w:val="24"/>
          <w:szCs w:val="24"/>
          <w:lang w:eastAsia="nl-NL"/>
        </w:rPr>
        <w:t> bij </w:t>
      </w:r>
      <w:r w:rsidRPr="006B409E">
        <w:rPr>
          <w:rFonts w:ascii="Times New Roman" w:eastAsia="Times New Roman" w:hAnsi="Times New Roman" w:cs="Times New Roman"/>
          <w:b/>
          <w:bCs/>
          <w:sz w:val="24"/>
          <w:szCs w:val="24"/>
          <w:lang w:eastAsia="nl-NL"/>
        </w:rPr>
        <w:t>SBS6</w:t>
      </w:r>
      <w:r w:rsidRPr="006B409E">
        <w:rPr>
          <w:rFonts w:ascii="Times New Roman" w:eastAsia="Times New Roman" w:hAnsi="Times New Roman" w:cs="Times New Roman"/>
          <w:sz w:val="24"/>
          <w:szCs w:val="24"/>
          <w:lang w:eastAsia="nl-NL"/>
        </w:rPr>
        <w:t xml:space="preserve"> heeft Sandra in het najaar van 2016 de overstap gemaakt naar de NPO. De zender waar het voor haar allemaal begonnen is. Sindsdien kookt ze op de donderdagen met heel veel plezier live in het </w:t>
      </w:r>
      <w:proofErr w:type="spellStart"/>
      <w:r w:rsidRPr="006B409E">
        <w:rPr>
          <w:rFonts w:ascii="Times New Roman" w:eastAsia="Times New Roman" w:hAnsi="Times New Roman" w:cs="Times New Roman"/>
          <w:sz w:val="24"/>
          <w:szCs w:val="24"/>
          <w:lang w:eastAsia="nl-NL"/>
        </w:rPr>
        <w:t>goedbekeken</w:t>
      </w:r>
      <w:proofErr w:type="spellEnd"/>
      <w:r w:rsidRPr="006B409E">
        <w:rPr>
          <w:rFonts w:ascii="Times New Roman" w:eastAsia="Times New Roman" w:hAnsi="Times New Roman" w:cs="Times New Roman"/>
          <w:sz w:val="24"/>
          <w:szCs w:val="24"/>
          <w:lang w:eastAsia="nl-NL"/>
        </w:rPr>
        <w:t xml:space="preserve"> programma </w:t>
      </w:r>
      <w:r w:rsidRPr="006B409E">
        <w:rPr>
          <w:rFonts w:ascii="Times New Roman" w:eastAsia="Times New Roman" w:hAnsi="Times New Roman" w:cs="Times New Roman"/>
          <w:b/>
          <w:bCs/>
          <w:sz w:val="24"/>
          <w:szCs w:val="24"/>
          <w:lang w:eastAsia="nl-NL"/>
        </w:rPr>
        <w:t>‘Tijd voor Max’</w:t>
      </w:r>
      <w:r w:rsidRPr="006B409E">
        <w:rPr>
          <w:rFonts w:ascii="Times New Roman" w:eastAsia="Times New Roman" w:hAnsi="Times New Roman" w:cs="Times New Roman"/>
          <w:sz w:val="24"/>
          <w:szCs w:val="24"/>
          <w:lang w:eastAsia="nl-NL"/>
        </w:rPr>
        <w:t> en is ze dagelijks te zien in het ochtendprogramma </w:t>
      </w:r>
      <w:r w:rsidRPr="006B409E">
        <w:rPr>
          <w:rFonts w:ascii="Times New Roman" w:eastAsia="Times New Roman" w:hAnsi="Times New Roman" w:cs="Times New Roman"/>
          <w:b/>
          <w:bCs/>
          <w:sz w:val="24"/>
          <w:szCs w:val="24"/>
          <w:lang w:eastAsia="nl-NL"/>
        </w:rPr>
        <w:t>‘Kook mee met Max’</w:t>
      </w:r>
      <w:r w:rsidRPr="006B409E">
        <w:rPr>
          <w:rFonts w:ascii="Times New Roman" w:eastAsia="Times New Roman" w:hAnsi="Times New Roman" w:cs="Times New Roman"/>
          <w:sz w:val="24"/>
          <w:szCs w:val="24"/>
          <w:lang w:eastAsia="nl-NL"/>
        </w:rPr>
        <w:t> voor </w:t>
      </w:r>
      <w:r w:rsidRPr="006B409E">
        <w:rPr>
          <w:rFonts w:ascii="Times New Roman" w:eastAsia="Times New Roman" w:hAnsi="Times New Roman" w:cs="Times New Roman"/>
          <w:b/>
          <w:bCs/>
          <w:sz w:val="24"/>
          <w:szCs w:val="24"/>
          <w:lang w:eastAsia="nl-NL"/>
        </w:rPr>
        <w:t>Omroep Max</w:t>
      </w:r>
      <w:r w:rsidRPr="006B409E">
        <w:rPr>
          <w:rFonts w:ascii="Times New Roman" w:eastAsia="Times New Roman" w:hAnsi="Times New Roman" w:cs="Times New Roman"/>
          <w:sz w:val="24"/>
          <w:szCs w:val="24"/>
          <w:lang w:eastAsia="nl-NL"/>
        </w:rPr>
        <w:t>. ‘Ik vind het heerlijk om weer terug te zijn op het oude nest. Ik geniet ervan om met deze leuke club mensen een mooi programma te maken en hoop dit nog lang te kunnen blijven doen’. Daarnaast heeft Sandra zich exclusief verbonden aan het nieuwe online gezondheidsplatform </w:t>
      </w:r>
      <w:proofErr w:type="spellStart"/>
      <w:r w:rsidRPr="006B409E">
        <w:rPr>
          <w:rFonts w:ascii="Times New Roman" w:eastAsia="Times New Roman" w:hAnsi="Times New Roman" w:cs="Times New Roman"/>
          <w:b/>
          <w:bCs/>
          <w:sz w:val="24"/>
          <w:szCs w:val="24"/>
          <w:lang w:eastAsia="nl-NL"/>
        </w:rPr>
        <w:t>FoodFirst</w:t>
      </w:r>
      <w:proofErr w:type="spellEnd"/>
      <w:r w:rsidRPr="006B409E">
        <w:rPr>
          <w:rFonts w:ascii="Times New Roman" w:eastAsia="Times New Roman" w:hAnsi="Times New Roman" w:cs="Times New Roman"/>
          <w:b/>
          <w:bCs/>
          <w:sz w:val="24"/>
          <w:szCs w:val="24"/>
          <w:lang w:eastAsia="nl-NL"/>
        </w:rPr>
        <w:t xml:space="preserve"> Network</w:t>
      </w:r>
      <w:r w:rsidRPr="006B409E">
        <w:rPr>
          <w:rFonts w:ascii="Times New Roman" w:eastAsia="Times New Roman" w:hAnsi="Times New Roman" w:cs="Times New Roman"/>
          <w:sz w:val="24"/>
          <w:szCs w:val="24"/>
          <w:lang w:eastAsia="nl-NL"/>
        </w:rPr>
        <w:t> waar ze samen met onder andere </w:t>
      </w:r>
      <w:proofErr w:type="spellStart"/>
      <w:r w:rsidRPr="006B409E">
        <w:rPr>
          <w:rFonts w:ascii="Times New Roman" w:eastAsia="Times New Roman" w:hAnsi="Times New Roman" w:cs="Times New Roman"/>
          <w:b/>
          <w:bCs/>
          <w:sz w:val="24"/>
          <w:szCs w:val="24"/>
          <w:lang w:eastAsia="nl-NL"/>
        </w:rPr>
        <w:t>Meesterkok</w:t>
      </w:r>
      <w:proofErr w:type="spellEnd"/>
      <w:r w:rsidRPr="006B409E">
        <w:rPr>
          <w:rFonts w:ascii="Times New Roman" w:eastAsia="Times New Roman" w:hAnsi="Times New Roman" w:cs="Times New Roman"/>
          <w:b/>
          <w:bCs/>
          <w:sz w:val="24"/>
          <w:szCs w:val="24"/>
          <w:lang w:eastAsia="nl-NL"/>
        </w:rPr>
        <w:t xml:space="preserve"> Rudolph van Veen</w:t>
      </w:r>
      <w:r w:rsidRPr="006B409E">
        <w:rPr>
          <w:rFonts w:ascii="Times New Roman" w:eastAsia="Times New Roman" w:hAnsi="Times New Roman" w:cs="Times New Roman"/>
          <w:sz w:val="24"/>
          <w:szCs w:val="24"/>
          <w:lang w:eastAsia="nl-NL"/>
        </w:rPr>
        <w:t> de culinaire invulling verzorgt.</w:t>
      </w:r>
    </w:p>
    <w:p w:rsidR="006B409E" w:rsidRPr="006B409E" w:rsidRDefault="006B409E" w:rsidP="006B409E">
      <w:p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b/>
          <w:bCs/>
          <w:sz w:val="24"/>
          <w:szCs w:val="24"/>
          <w:lang w:eastAsia="nl-NL"/>
        </w:rPr>
        <w:t xml:space="preserve">Sandra </w:t>
      </w:r>
      <w:proofErr w:type="spellStart"/>
      <w:r w:rsidRPr="006B409E">
        <w:rPr>
          <w:rFonts w:ascii="Times New Roman" w:eastAsia="Times New Roman" w:hAnsi="Times New Roman" w:cs="Times New Roman"/>
          <w:b/>
          <w:bCs/>
          <w:sz w:val="24"/>
          <w:szCs w:val="24"/>
          <w:lang w:eastAsia="nl-NL"/>
        </w:rPr>
        <w:t>Ysbrandy</w:t>
      </w:r>
      <w:proofErr w:type="spellEnd"/>
      <w:r w:rsidRPr="006B409E">
        <w:rPr>
          <w:rFonts w:ascii="Times New Roman" w:eastAsia="Times New Roman" w:hAnsi="Times New Roman" w:cs="Times New Roman"/>
          <w:sz w:val="24"/>
          <w:szCs w:val="24"/>
          <w:lang w:eastAsia="nl-NL"/>
        </w:rPr>
        <w:t> is op evenementen en bedrijfsfeesten te boeken voor:</w:t>
      </w:r>
    </w:p>
    <w:p w:rsidR="006B409E" w:rsidRPr="006B409E" w:rsidRDefault="006B409E" w:rsidP="006B4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Gastvrouw van uw (culinaire) evenement</w:t>
      </w:r>
    </w:p>
    <w:p w:rsidR="006B409E" w:rsidRPr="006B409E" w:rsidRDefault="006B409E" w:rsidP="006B4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Kookworkshops</w:t>
      </w:r>
    </w:p>
    <w:p w:rsidR="006B409E" w:rsidRPr="006B409E" w:rsidRDefault="006B409E" w:rsidP="006B4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Kookdemonstraties</w:t>
      </w:r>
    </w:p>
    <w:p w:rsidR="006B409E" w:rsidRPr="006B409E" w:rsidRDefault="006B409E" w:rsidP="006B4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Kookmasterclasses</w:t>
      </w:r>
    </w:p>
    <w:p w:rsidR="006B409E" w:rsidRPr="006B409E" w:rsidRDefault="006B409E" w:rsidP="006B4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Product introducties</w:t>
      </w:r>
    </w:p>
    <w:p w:rsidR="006B409E" w:rsidRPr="006B409E" w:rsidRDefault="006B409E" w:rsidP="006B4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Motivatiespeeches (Het roer Om)</w:t>
      </w:r>
    </w:p>
    <w:p w:rsidR="006B409E" w:rsidRPr="006B409E" w:rsidRDefault="006B409E" w:rsidP="006B409E">
      <w:p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Een productkoppeling met uw product is ook mogelijk:</w:t>
      </w:r>
    </w:p>
    <w:p w:rsidR="006B409E" w:rsidRPr="006B409E" w:rsidRDefault="006B409E" w:rsidP="006B4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Reclamecampagnes</w:t>
      </w:r>
    </w:p>
    <w:p w:rsidR="006B409E" w:rsidRPr="006B409E" w:rsidRDefault="006B409E" w:rsidP="006B4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Voice-over werkzaamheden</w:t>
      </w:r>
    </w:p>
    <w:p w:rsidR="006B409E" w:rsidRPr="006B409E" w:rsidRDefault="006B409E" w:rsidP="006B4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TV-radio commercials</w:t>
      </w:r>
    </w:p>
    <w:p w:rsidR="006B409E" w:rsidRPr="006B409E" w:rsidRDefault="006B409E" w:rsidP="006B4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Ambassadeur van uw product</w:t>
      </w:r>
    </w:p>
    <w:p w:rsidR="00D93516" w:rsidRPr="006B409E" w:rsidRDefault="006B409E" w:rsidP="006B4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B409E">
        <w:rPr>
          <w:rFonts w:ascii="Times New Roman" w:eastAsia="Times New Roman" w:hAnsi="Times New Roman" w:cs="Times New Roman"/>
          <w:sz w:val="24"/>
          <w:szCs w:val="24"/>
          <w:lang w:eastAsia="nl-NL"/>
        </w:rPr>
        <w:t>Receptenfilmpjes</w:t>
      </w:r>
      <w:bookmarkStart w:id="0" w:name="_GoBack"/>
      <w:bookmarkEnd w:id="0"/>
    </w:p>
    <w:sectPr w:rsidR="00D93516" w:rsidRPr="006B4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40118"/>
    <w:multiLevelType w:val="multilevel"/>
    <w:tmpl w:val="286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D1C7B"/>
    <w:multiLevelType w:val="multilevel"/>
    <w:tmpl w:val="9BC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9E"/>
    <w:rsid w:val="003070E8"/>
    <w:rsid w:val="006B409E"/>
    <w:rsid w:val="00D93516"/>
    <w:rsid w:val="00E0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25F5"/>
  <w15:chartTrackingRefBased/>
  <w15:docId w15:val="{F6DA8636-A13E-43A8-A967-97AFD428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B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09E"/>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6B409E"/>
    <w:rPr>
      <w:b/>
      <w:bCs/>
    </w:rPr>
  </w:style>
  <w:style w:type="paragraph" w:styleId="Normaalweb">
    <w:name w:val="Normal (Web)"/>
    <w:basedOn w:val="Standaard"/>
    <w:uiPriority w:val="99"/>
    <w:semiHidden/>
    <w:unhideWhenUsed/>
    <w:rsid w:val="006B409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Plaggenburg | BURO2010</dc:creator>
  <cp:keywords/>
  <dc:description/>
  <cp:lastModifiedBy>Jeffrey Plaggenburg | BURO2010</cp:lastModifiedBy>
  <cp:revision>1</cp:revision>
  <dcterms:created xsi:type="dcterms:W3CDTF">2019-03-13T09:51:00Z</dcterms:created>
  <dcterms:modified xsi:type="dcterms:W3CDTF">2019-03-13T09:52:00Z</dcterms:modified>
</cp:coreProperties>
</file>